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bookmarkStart w:id="0" w:name="_GoBack"/>
      <w:bookmarkEnd w:id="0"/>
      <w:r w:rsidRPr="001768DA">
        <w:rPr>
          <w:sz w:val="24"/>
          <w:szCs w:val="24"/>
        </w:rPr>
        <w:t>филиал ПАО «</w:t>
      </w:r>
      <w:r>
        <w:rPr>
          <w:sz w:val="24"/>
          <w:szCs w:val="24"/>
        </w:rPr>
        <w:t>Россети</w:t>
      </w:r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r>
              <w:rPr>
                <w:sz w:val="24"/>
                <w:szCs w:val="24"/>
              </w:rPr>
              <w:t>Россети</w:t>
            </w:r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r>
              <w:rPr>
                <w:sz w:val="24"/>
                <w:szCs w:val="24"/>
              </w:rPr>
              <w:t>Россети</w:t>
            </w:r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E25981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</w:p>
    <w:p w:rsidR="00E25981" w:rsidRDefault="00F60B61" w:rsidP="00E25981">
      <w:pPr>
        <w:jc w:val="center"/>
        <w:rPr>
          <w:sz w:val="24"/>
          <w:szCs w:val="24"/>
        </w:rPr>
      </w:pPr>
      <w:r w:rsidRPr="00F60B61">
        <w:rPr>
          <w:sz w:val="24"/>
          <w:szCs w:val="24"/>
        </w:rPr>
        <w:t>ВЛ-10 кВ фидер №111 ПС Суздаль</w:t>
      </w:r>
      <w:r w:rsidR="00091CF3" w:rsidRPr="00091CF3">
        <w:rPr>
          <w:sz w:val="24"/>
          <w:szCs w:val="24"/>
        </w:rPr>
        <w:t xml:space="preserve">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Pr="00F60B61">
        <w:rPr>
          <w:sz w:val="24"/>
          <w:szCs w:val="24"/>
        </w:rPr>
        <w:t>130000004408</w:t>
      </w:r>
      <w:r w:rsidR="005B277F" w:rsidRPr="00B51C44">
        <w:rPr>
          <w:sz w:val="24"/>
          <w:szCs w:val="24"/>
        </w:rPr>
        <w:t>)</w:t>
      </w:r>
      <w:r w:rsidR="00E25981">
        <w:rPr>
          <w:sz w:val="24"/>
          <w:szCs w:val="24"/>
        </w:rPr>
        <w:t xml:space="preserve"> с монтажом дополнительного участка ВЛ-10кВ, </w:t>
      </w:r>
      <w:r w:rsidR="005B277F" w:rsidRPr="005B277F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с установкой </w:t>
      </w:r>
      <w:r w:rsidR="00091CF3">
        <w:rPr>
          <w:sz w:val="24"/>
          <w:szCs w:val="24"/>
        </w:rPr>
        <w:t>С</w:t>
      </w:r>
      <w:r w:rsidR="006809BD" w:rsidRPr="00690184">
        <w:rPr>
          <w:sz w:val="24"/>
          <w:szCs w:val="24"/>
        </w:rPr>
        <w:t>ТП</w:t>
      </w:r>
      <w:r w:rsidR="006809BD">
        <w:rPr>
          <w:sz w:val="24"/>
          <w:szCs w:val="24"/>
        </w:rPr>
        <w:t xml:space="preserve"> 25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6809BD" w:rsidRPr="00690184">
        <w:rPr>
          <w:sz w:val="24"/>
          <w:szCs w:val="24"/>
        </w:rPr>
        <w:t>кВА</w:t>
      </w:r>
      <w:proofErr w:type="spellEnd"/>
      <w:r w:rsidR="006809BD" w:rsidRPr="00690184">
        <w:rPr>
          <w:sz w:val="24"/>
          <w:szCs w:val="24"/>
        </w:rPr>
        <w:t xml:space="preserve">, с трансформатором </w:t>
      </w:r>
      <w:r w:rsidR="006809BD">
        <w:rPr>
          <w:sz w:val="24"/>
          <w:szCs w:val="24"/>
        </w:rPr>
        <w:t>25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</w:t>
      </w:r>
    </w:p>
    <w:p w:rsidR="008E0A31" w:rsidRPr="00B51C44" w:rsidRDefault="006809BD" w:rsidP="00E25981">
      <w:pPr>
        <w:jc w:val="center"/>
        <w:rPr>
          <w:sz w:val="24"/>
          <w:szCs w:val="24"/>
        </w:rPr>
      </w:pPr>
      <w:r w:rsidRPr="00690184">
        <w:rPr>
          <w:sz w:val="24"/>
          <w:szCs w:val="24"/>
        </w:rPr>
        <w:t>ВЛ-0,4кВ</w:t>
      </w:r>
      <w:r>
        <w:rPr>
          <w:sz w:val="24"/>
          <w:szCs w:val="24"/>
        </w:rPr>
        <w:t xml:space="preserve"> от </w:t>
      </w:r>
      <w:r w:rsidR="00091CF3">
        <w:rPr>
          <w:sz w:val="24"/>
          <w:szCs w:val="24"/>
        </w:rPr>
        <w:t>С</w:t>
      </w:r>
      <w:r>
        <w:rPr>
          <w:sz w:val="24"/>
          <w:szCs w:val="24"/>
        </w:rPr>
        <w:t xml:space="preserve">ТП 25кВА </w:t>
      </w:r>
      <w:r w:rsidR="00E25981">
        <w:rPr>
          <w:sz w:val="24"/>
          <w:szCs w:val="24"/>
        </w:rPr>
        <w:t xml:space="preserve"> в </w:t>
      </w:r>
      <w:r w:rsidR="00F60B61" w:rsidRPr="00F60B61">
        <w:rPr>
          <w:sz w:val="24"/>
          <w:szCs w:val="24"/>
        </w:rPr>
        <w:t>СНТ Менчаково-2</w:t>
      </w:r>
      <w:r w:rsidR="00E25981">
        <w:rPr>
          <w:sz w:val="24"/>
          <w:szCs w:val="24"/>
        </w:rPr>
        <w:t xml:space="preserve"> Суздальского района; </w:t>
      </w:r>
      <w:r w:rsidR="003024D2">
        <w:rPr>
          <w:sz w:val="24"/>
          <w:szCs w:val="24"/>
        </w:rPr>
        <w:t xml:space="preserve"> </w:t>
      </w:r>
      <w:r w:rsidR="008E0A31" w:rsidRPr="00690184">
        <w:rPr>
          <w:sz w:val="24"/>
          <w:szCs w:val="24"/>
        </w:rPr>
        <w:t xml:space="preserve">реконструкции системы учета электрической энергии </w:t>
      </w:r>
      <w:r w:rsidR="00091CF3">
        <w:rPr>
          <w:sz w:val="24"/>
          <w:szCs w:val="24"/>
        </w:rPr>
        <w:t>С</w:t>
      </w:r>
      <w:r w:rsidR="00437F1B">
        <w:rPr>
          <w:sz w:val="24"/>
          <w:szCs w:val="24"/>
        </w:rPr>
        <w:t>уздальского</w:t>
      </w:r>
      <w:r w:rsidR="008E0A31" w:rsidRPr="00690184">
        <w:rPr>
          <w:sz w:val="24"/>
          <w:szCs w:val="24"/>
        </w:rPr>
        <w:t xml:space="preserve"> РЭС (инв. № </w:t>
      </w:r>
      <w:r w:rsidR="00B51C44" w:rsidRPr="00B51C44">
        <w:rPr>
          <w:sz w:val="24"/>
          <w:szCs w:val="24"/>
        </w:rPr>
        <w:t>1400000441</w:t>
      </w:r>
      <w:r w:rsidR="00437F1B">
        <w:rPr>
          <w:sz w:val="24"/>
          <w:szCs w:val="24"/>
        </w:rPr>
        <w:t>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9C5564" w:rsidRPr="002743CC" w:rsidRDefault="009C5564" w:rsidP="00EE4A4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proofErr w:type="spellStart"/>
      <w:r w:rsidR="00F60B61">
        <w:rPr>
          <w:bCs/>
          <w:iCs/>
          <w:sz w:val="26"/>
          <w:szCs w:val="26"/>
        </w:rPr>
        <w:t>Бутин</w:t>
      </w:r>
      <w:proofErr w:type="spellEnd"/>
      <w:r w:rsidR="00F60B61">
        <w:rPr>
          <w:bCs/>
          <w:iCs/>
          <w:sz w:val="26"/>
          <w:szCs w:val="26"/>
        </w:rPr>
        <w:t xml:space="preserve"> С. В</w:t>
      </w:r>
      <w:r w:rsidR="00BA470C">
        <w:rPr>
          <w:bCs/>
          <w:iCs/>
          <w:sz w:val="26"/>
          <w:szCs w:val="26"/>
        </w:rPr>
        <w:t>.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 xml:space="preserve">(15кВт, 0,4 кВ), договор ТП № </w:t>
      </w:r>
      <w:r w:rsidR="00F60B61" w:rsidRPr="00F60B61">
        <w:rPr>
          <w:bCs/>
          <w:iCs/>
          <w:sz w:val="26"/>
          <w:szCs w:val="26"/>
        </w:rPr>
        <w:t>331040683</w:t>
      </w:r>
      <w:r w:rsidR="00F620E1">
        <w:rPr>
          <w:bCs/>
          <w:iCs/>
          <w:sz w:val="26"/>
          <w:szCs w:val="26"/>
        </w:rPr>
        <w:t xml:space="preserve"> от</w:t>
      </w:r>
      <w:r w:rsidR="00BA470C">
        <w:rPr>
          <w:bCs/>
          <w:iCs/>
          <w:sz w:val="26"/>
          <w:szCs w:val="26"/>
        </w:rPr>
        <w:t xml:space="preserve"> </w:t>
      </w:r>
      <w:r w:rsidR="00F60B61" w:rsidRPr="00F60B61">
        <w:rPr>
          <w:bCs/>
          <w:iCs/>
          <w:sz w:val="26"/>
          <w:szCs w:val="26"/>
        </w:rPr>
        <w:t>10.12.2021</w:t>
      </w:r>
      <w:r w:rsidR="007425BF" w:rsidRPr="00690184">
        <w:rPr>
          <w:bCs/>
          <w:iCs/>
          <w:sz w:val="26"/>
          <w:szCs w:val="26"/>
        </w:rPr>
        <w:t xml:space="preserve">г. Срок ФП: </w:t>
      </w:r>
      <w:r w:rsidR="00F60B61" w:rsidRPr="00F60B61">
        <w:rPr>
          <w:bCs/>
          <w:iCs/>
          <w:sz w:val="26"/>
          <w:szCs w:val="26"/>
        </w:rPr>
        <w:t>10.07.2022</w:t>
      </w:r>
    </w:p>
    <w:p w:rsidR="005201F2" w:rsidRPr="00690184" w:rsidRDefault="005D5054" w:rsidP="005201F2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EC7ABE" w:rsidRPr="00690184" w:rsidRDefault="00920FCC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Суздальский</w:t>
            </w:r>
          </w:p>
        </w:tc>
        <w:tc>
          <w:tcPr>
            <w:tcW w:w="2551" w:type="dxa"/>
            <w:vAlign w:val="center"/>
          </w:tcPr>
          <w:p w:rsidR="00EC7ABE" w:rsidRPr="00690184" w:rsidRDefault="00F60B61" w:rsidP="004B0A42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 w:rsidRPr="00F60B61">
              <w:rPr>
                <w:sz w:val="24"/>
                <w:szCs w:val="24"/>
                <w:lang w:eastAsia="ru-RU"/>
              </w:rPr>
              <w:t>Менчаково</w:t>
            </w:r>
            <w:proofErr w:type="spellEnd"/>
            <w:r w:rsidRPr="00F60B61">
              <w:rPr>
                <w:sz w:val="24"/>
                <w:szCs w:val="24"/>
                <w:lang w:eastAsia="ru-RU"/>
              </w:rPr>
              <w:t xml:space="preserve"> с СНТ Менчаково-2</w:t>
            </w:r>
          </w:p>
        </w:tc>
        <w:tc>
          <w:tcPr>
            <w:tcW w:w="5018" w:type="dxa"/>
            <w:vAlign w:val="center"/>
          </w:tcPr>
          <w:p w:rsidR="00EC7ABE" w:rsidRPr="00690184" w:rsidRDefault="00F60B61" w:rsidP="00554813">
            <w:pPr>
              <w:jc w:val="center"/>
              <w:rPr>
                <w:sz w:val="24"/>
                <w:szCs w:val="24"/>
              </w:rPr>
            </w:pPr>
            <w:r w:rsidRPr="00F60B61">
              <w:rPr>
                <w:sz w:val="24"/>
                <w:szCs w:val="24"/>
              </w:rPr>
              <w:t>33:05:022201:475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>0,4 кВ</w:t>
      </w:r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690184">
        <w:rPr>
          <w:bCs/>
          <w:iCs/>
          <w:sz w:val="26"/>
          <w:szCs w:val="26"/>
        </w:rPr>
        <w:t>9</w:t>
      </w:r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</w:p>
    <w:p w:rsidR="009719F7" w:rsidRPr="00F620E1" w:rsidRDefault="00CD4A99" w:rsidP="00F620E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документацию (ПСД) по реконструкции ВЛ-</w:t>
      </w:r>
      <w:r w:rsidR="00F620E1" w:rsidRPr="00F620E1">
        <w:t xml:space="preserve"> </w:t>
      </w:r>
      <w:r w:rsidR="00F620E1" w:rsidRPr="00F620E1">
        <w:rPr>
          <w:sz w:val="26"/>
          <w:szCs w:val="26"/>
        </w:rPr>
        <w:t>ПС «</w:t>
      </w:r>
      <w:r w:rsidR="00F60B61">
        <w:rPr>
          <w:sz w:val="26"/>
          <w:szCs w:val="26"/>
        </w:rPr>
        <w:t>Суздаль</w:t>
      </w:r>
      <w:r w:rsidR="00F620E1" w:rsidRPr="00F620E1">
        <w:rPr>
          <w:sz w:val="26"/>
          <w:szCs w:val="26"/>
        </w:rPr>
        <w:t xml:space="preserve">», фидер 10 кВ № </w:t>
      </w:r>
      <w:r w:rsidR="00F60B61">
        <w:rPr>
          <w:sz w:val="26"/>
          <w:szCs w:val="26"/>
        </w:rPr>
        <w:t>111</w:t>
      </w:r>
      <w:r w:rsidR="00B51C44">
        <w:rPr>
          <w:sz w:val="26"/>
          <w:szCs w:val="26"/>
        </w:rPr>
        <w:t xml:space="preserve"> </w:t>
      </w:r>
      <w:r w:rsidR="005D45A3">
        <w:rPr>
          <w:sz w:val="26"/>
          <w:szCs w:val="26"/>
        </w:rPr>
        <w:t>отпайка на ТП № 7</w:t>
      </w:r>
      <w:r w:rsidR="002D22AC">
        <w:rPr>
          <w:sz w:val="26"/>
          <w:szCs w:val="26"/>
        </w:rPr>
        <w:t>1</w:t>
      </w:r>
      <w:r w:rsidR="00F60B61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>от опоры №</w:t>
      </w:r>
      <w:r w:rsidR="00F60B61">
        <w:rPr>
          <w:sz w:val="26"/>
          <w:szCs w:val="26"/>
        </w:rPr>
        <w:t>15</w:t>
      </w:r>
      <w:r w:rsidR="004B0A42">
        <w:rPr>
          <w:sz w:val="26"/>
          <w:szCs w:val="26"/>
        </w:rPr>
        <w:t xml:space="preserve"> </w:t>
      </w:r>
      <w:r w:rsidR="004B0A42" w:rsidRPr="00690184">
        <w:rPr>
          <w:sz w:val="26"/>
          <w:szCs w:val="26"/>
        </w:rPr>
        <w:t>с</w:t>
      </w:r>
      <w:r w:rsidRPr="004C3FEE">
        <w:rPr>
          <w:sz w:val="26"/>
          <w:szCs w:val="26"/>
        </w:rPr>
        <w:t xml:space="preserve"> увеличением протяженности на</w:t>
      </w:r>
      <w:r w:rsidRPr="00690184">
        <w:rPr>
          <w:sz w:val="24"/>
          <w:szCs w:val="24"/>
        </w:rPr>
        <w:t xml:space="preserve"> </w:t>
      </w:r>
      <w:r w:rsidR="00F60B61">
        <w:rPr>
          <w:sz w:val="26"/>
          <w:szCs w:val="26"/>
        </w:rPr>
        <w:t>280</w:t>
      </w:r>
      <w:r w:rsidRPr="00EC3D66">
        <w:rPr>
          <w:sz w:val="26"/>
          <w:szCs w:val="26"/>
        </w:rPr>
        <w:t xml:space="preserve"> м</w:t>
      </w:r>
      <w:r w:rsidRPr="00690184">
        <w:rPr>
          <w:sz w:val="24"/>
          <w:szCs w:val="24"/>
        </w:rPr>
        <w:t xml:space="preserve"> (ориентировочно)</w:t>
      </w:r>
      <w:r>
        <w:rPr>
          <w:sz w:val="24"/>
          <w:szCs w:val="24"/>
        </w:rPr>
        <w:t xml:space="preserve">, </w:t>
      </w:r>
      <w:r w:rsidRPr="00690184">
        <w:rPr>
          <w:sz w:val="26"/>
          <w:szCs w:val="26"/>
        </w:rPr>
        <w:t xml:space="preserve">установкой </w:t>
      </w:r>
      <w:r>
        <w:rPr>
          <w:sz w:val="26"/>
          <w:szCs w:val="26"/>
        </w:rPr>
        <w:t>С</w:t>
      </w:r>
      <w:r w:rsidRPr="00690184">
        <w:rPr>
          <w:sz w:val="26"/>
          <w:szCs w:val="26"/>
        </w:rPr>
        <w:t>ТП-</w:t>
      </w:r>
      <w:r>
        <w:rPr>
          <w:sz w:val="26"/>
          <w:szCs w:val="26"/>
        </w:rPr>
        <w:t>25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кВА</w:t>
      </w:r>
      <w:proofErr w:type="spellEnd"/>
      <w:r w:rsidRPr="00690184">
        <w:rPr>
          <w:sz w:val="26"/>
          <w:szCs w:val="26"/>
        </w:rPr>
        <w:t>/</w:t>
      </w:r>
      <w:r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/0,4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 w:rsidR="004D1C0E">
        <w:rPr>
          <w:sz w:val="26"/>
          <w:szCs w:val="26"/>
        </w:rPr>
        <w:t>25</w:t>
      </w:r>
      <w:r w:rsidR="004D1C0E" w:rsidRPr="00690184">
        <w:rPr>
          <w:sz w:val="26"/>
          <w:szCs w:val="26"/>
        </w:rPr>
        <w:t xml:space="preserve"> </w:t>
      </w:r>
      <w:proofErr w:type="spellStart"/>
      <w:r w:rsidR="004D1C0E" w:rsidRPr="00690184">
        <w:rPr>
          <w:sz w:val="26"/>
          <w:szCs w:val="26"/>
        </w:rPr>
        <w:t>кВА</w:t>
      </w:r>
      <w:proofErr w:type="spellEnd"/>
      <w:r w:rsidR="004D1C0E" w:rsidRPr="00690184">
        <w:rPr>
          <w:sz w:val="26"/>
          <w:szCs w:val="26"/>
        </w:rPr>
        <w:t>/</w:t>
      </w:r>
      <w:r w:rsidR="004D1C0E">
        <w:rPr>
          <w:sz w:val="26"/>
          <w:szCs w:val="26"/>
        </w:rPr>
        <w:t>10, установленную СТП оборудовать устройствами телеметрии</w:t>
      </w:r>
      <w:r w:rsidRPr="00690184">
        <w:rPr>
          <w:sz w:val="26"/>
          <w:szCs w:val="26"/>
        </w:rPr>
        <w:t xml:space="preserve">, </w:t>
      </w:r>
      <w:r w:rsidRPr="00961BEB">
        <w:rPr>
          <w:sz w:val="26"/>
          <w:szCs w:val="26"/>
        </w:rPr>
        <w:t xml:space="preserve">строительством ВЛ-0,4кВ от </w:t>
      </w:r>
      <w:r>
        <w:rPr>
          <w:sz w:val="26"/>
          <w:szCs w:val="26"/>
        </w:rPr>
        <w:t>С</w:t>
      </w:r>
      <w:r w:rsidRPr="00961BEB">
        <w:rPr>
          <w:sz w:val="26"/>
          <w:szCs w:val="26"/>
        </w:rPr>
        <w:t xml:space="preserve">ТП </w:t>
      </w:r>
      <w:r>
        <w:rPr>
          <w:sz w:val="26"/>
          <w:szCs w:val="26"/>
        </w:rPr>
        <w:t>25</w:t>
      </w:r>
      <w:r w:rsidRPr="00961BEB">
        <w:rPr>
          <w:sz w:val="26"/>
          <w:szCs w:val="26"/>
        </w:rPr>
        <w:t xml:space="preserve">кВА </w:t>
      </w:r>
      <w:r w:rsidRPr="00690184">
        <w:rPr>
          <w:sz w:val="26"/>
          <w:szCs w:val="26"/>
        </w:rPr>
        <w:t xml:space="preserve">протяженностью </w:t>
      </w:r>
      <w:r w:rsidR="00F60B61">
        <w:rPr>
          <w:sz w:val="26"/>
          <w:szCs w:val="26"/>
        </w:rPr>
        <w:t>1</w:t>
      </w:r>
      <w:r w:rsidR="00920FCC">
        <w:rPr>
          <w:sz w:val="26"/>
          <w:szCs w:val="26"/>
        </w:rPr>
        <w:t>0</w:t>
      </w:r>
      <w:r w:rsidRPr="00690184">
        <w:rPr>
          <w:sz w:val="26"/>
          <w:szCs w:val="26"/>
        </w:rPr>
        <w:t xml:space="preserve"> м (ориентировочно). </w:t>
      </w:r>
      <w:r w:rsidRPr="00690184">
        <w:rPr>
          <w:bCs/>
          <w:sz w:val="26"/>
          <w:szCs w:val="26"/>
        </w:rPr>
        <w:t xml:space="preserve">Установить прибор учета электрической энергии на проектируемой опоре </w:t>
      </w:r>
      <w:r>
        <w:rPr>
          <w:bCs/>
          <w:sz w:val="26"/>
          <w:szCs w:val="26"/>
        </w:rPr>
        <w:t>ВЛ</w:t>
      </w:r>
      <w:r w:rsidRPr="00690184">
        <w:rPr>
          <w:bCs/>
          <w:sz w:val="26"/>
          <w:szCs w:val="26"/>
        </w:rPr>
        <w:t xml:space="preserve"> 0,4 кВ, а также коммутационный аппарат в распределительной коробке на границе раздела балансовой принадлежности. Выполнить спуск проводом</w:t>
      </w:r>
      <w:r w:rsidR="00D72858" w:rsidRPr="00690184">
        <w:rPr>
          <w:bCs/>
          <w:sz w:val="26"/>
          <w:szCs w:val="26"/>
        </w:rPr>
        <w:t>.</w:t>
      </w:r>
    </w:p>
    <w:p w:rsidR="00F620E1" w:rsidRPr="00EC3D66" w:rsidRDefault="00F620E1" w:rsidP="00F620E1">
      <w:pPr>
        <w:pStyle w:val="ac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F620E1">
        <w:rPr>
          <w:sz w:val="26"/>
          <w:szCs w:val="26"/>
        </w:rPr>
        <w:t>роектирование и реконструкцию опор</w:t>
      </w:r>
      <w:r w:rsidR="00F60B61">
        <w:rPr>
          <w:sz w:val="26"/>
          <w:szCs w:val="26"/>
        </w:rPr>
        <w:t>ы № 15</w:t>
      </w:r>
      <w:r w:rsidRPr="00F620E1">
        <w:rPr>
          <w:sz w:val="26"/>
          <w:szCs w:val="26"/>
        </w:rPr>
        <w:t xml:space="preserve"> в части монтажа </w:t>
      </w:r>
      <w:proofErr w:type="spellStart"/>
      <w:r w:rsidRPr="00F620E1">
        <w:rPr>
          <w:sz w:val="26"/>
          <w:szCs w:val="26"/>
        </w:rPr>
        <w:t>ответвительной</w:t>
      </w:r>
      <w:proofErr w:type="spellEnd"/>
      <w:r w:rsidRPr="00F620E1">
        <w:rPr>
          <w:sz w:val="26"/>
          <w:szCs w:val="26"/>
        </w:rPr>
        <w:t xml:space="preserve"> арматуры</w:t>
      </w:r>
      <w:r>
        <w:rPr>
          <w:sz w:val="26"/>
          <w:szCs w:val="26"/>
        </w:rPr>
        <w:t>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I) оформление землеотвода под проектируемую ВЛ,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кВ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Pr="00690184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фидеров сети 6-10 кВ</w:t>
      </w:r>
      <w:r w:rsidR="00A61A96" w:rsidRPr="00690184">
        <w:rPr>
          <w:bCs/>
          <w:iCs/>
          <w:sz w:val="26"/>
          <w:szCs w:val="26"/>
        </w:rPr>
        <w:t xml:space="preserve"> и 0,4 кВ</w:t>
      </w:r>
      <w:r w:rsidRPr="00690184">
        <w:rPr>
          <w:bCs/>
          <w:iCs/>
          <w:sz w:val="26"/>
          <w:szCs w:val="26"/>
        </w:rPr>
        <w:t>.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>10 (6) кВ</w:t>
      </w:r>
      <w:r w:rsidR="00A616F9" w:rsidRPr="00690184">
        <w:rPr>
          <w:bCs/>
          <w:sz w:val="26"/>
          <w:szCs w:val="26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r w:rsidR="00554813">
        <w:rPr>
          <w:bCs/>
          <w:iCs/>
          <w:sz w:val="26"/>
          <w:szCs w:val="26"/>
        </w:rPr>
        <w:t>Россети</w:t>
      </w:r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>10 (6) кВ</w:t>
      </w:r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r w:rsidR="00554813">
        <w:rPr>
          <w:bCs/>
          <w:iCs/>
          <w:sz w:val="26"/>
          <w:szCs w:val="26"/>
        </w:rPr>
        <w:t>Россети</w:t>
      </w:r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lastRenderedPageBreak/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>казать серии типовых проектов с установочными чертежами опор 0,4-ВЛ 10 (6) кВ,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690184" w:rsidRDefault="00706B17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9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Центра» /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8D152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Основные требования к ВЛ</w:t>
      </w:r>
      <w:r w:rsidR="00881674">
        <w:rPr>
          <w:sz w:val="26"/>
          <w:szCs w:val="26"/>
        </w:rPr>
        <w:t>З</w:t>
      </w:r>
      <w:r w:rsidRPr="00690184">
        <w:rPr>
          <w:sz w:val="26"/>
          <w:szCs w:val="26"/>
        </w:rPr>
        <w:t xml:space="preserve"> </w:t>
      </w:r>
      <w:r w:rsidR="006809BD">
        <w:rPr>
          <w:sz w:val="26"/>
          <w:szCs w:val="26"/>
        </w:rPr>
        <w:t>6-</w:t>
      </w:r>
      <w:r w:rsidR="00CD4A99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кВ:</w:t>
      </w:r>
      <w:r w:rsidR="00CD4A99" w:rsidRPr="00CD4A99">
        <w:rPr>
          <w:bCs/>
          <w:iCs/>
          <w:sz w:val="26"/>
          <w:szCs w:val="26"/>
        </w:rPr>
        <w:t xml:space="preserve"> </w:t>
      </w:r>
    </w:p>
    <w:p w:rsidR="00CD4A99" w:rsidRPr="00690184" w:rsidRDefault="00CD4A99" w:rsidP="00CD4A99">
      <w:pPr>
        <w:pStyle w:val="ac"/>
        <w:tabs>
          <w:tab w:val="left" w:pos="1560"/>
        </w:tabs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CD4A99" w:rsidRPr="00690184" w:rsidTr="00554813">
        <w:trPr>
          <w:tblHeader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90184">
              <w:rPr>
                <w:sz w:val="24"/>
                <w:szCs w:val="24"/>
              </w:rPr>
              <w:t xml:space="preserve"> кВ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</w:tc>
        <w:tc>
          <w:tcPr>
            <w:tcW w:w="3260" w:type="dxa"/>
          </w:tcPr>
          <w:p w:rsidR="00CD4A99" w:rsidRPr="00690184" w:rsidRDefault="00881674" w:rsidP="00CD4A99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    СИП-3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</w:tcPr>
          <w:p w:rsidR="00CD4A99" w:rsidRPr="00690184" w:rsidRDefault="00CD4A99" w:rsidP="00554813">
            <w:pPr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Нет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260" w:type="dxa"/>
            <w:vAlign w:val="center"/>
          </w:tcPr>
          <w:p w:rsidR="00CD4A99" w:rsidRPr="00690184" w:rsidRDefault="003024D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разрядники </w:t>
            </w:r>
            <w:proofErr w:type="spellStart"/>
            <w:r w:rsidRPr="00690184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690184">
              <w:rPr>
                <w:sz w:val="26"/>
                <w:szCs w:val="26"/>
                <w:lang w:eastAsia="ru-RU"/>
              </w:rPr>
              <w:t>ЖБ*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690184">
              <w:rPr>
                <w:sz w:val="26"/>
                <w:szCs w:val="26"/>
              </w:rPr>
              <w:t>50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фарфор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Заходы на ТП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 xml:space="preserve">            воздушный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CD4A99" w:rsidRPr="00690184" w:rsidRDefault="00CD4A99" w:rsidP="00554813">
            <w:pPr>
              <w:pStyle w:val="Default"/>
              <w:jc w:val="center"/>
            </w:pPr>
            <w:r w:rsidRPr="00690184">
              <w:t>Рубящего типа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ВЛ: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rPr>
          <w:trHeight w:val="241"/>
        </w:trPr>
        <w:tc>
          <w:tcPr>
            <w:tcW w:w="6663" w:type="dxa"/>
            <w:vAlign w:val="center"/>
          </w:tcPr>
          <w:p w:rsidR="00CD4A99" w:rsidRPr="00690184" w:rsidRDefault="00CD4A99" w:rsidP="00554813">
            <w:pPr>
              <w:pStyle w:val="ac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Пересечения: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CD4A99" w:rsidRPr="00690184" w:rsidRDefault="00CD4A99" w:rsidP="00554813">
            <w:pPr>
              <w:pStyle w:val="ac"/>
              <w:numPr>
                <w:ilvl w:val="0"/>
                <w:numId w:val="19"/>
              </w:numPr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D4A99" w:rsidRPr="00690184" w:rsidRDefault="00CD4A99" w:rsidP="00554813">
            <w:pPr>
              <w:jc w:val="center"/>
            </w:pPr>
            <w:r w:rsidRPr="00690184">
              <w:rPr>
                <w:bCs/>
                <w:color w:val="000000"/>
                <w:sz w:val="26"/>
                <w:szCs w:val="26"/>
              </w:rPr>
              <w:lastRenderedPageBreak/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ПАО «</w:t>
      </w:r>
      <w:r w:rsidR="00554813">
        <w:rPr>
          <w:bCs/>
          <w:iCs/>
          <w:sz w:val="26"/>
          <w:szCs w:val="26"/>
        </w:rPr>
        <w:t>Россети</w:t>
      </w:r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кВ модифицированная»</w:t>
      </w:r>
    </w:p>
    <w:p w:rsidR="00CD4A99" w:rsidRPr="00690184" w:rsidRDefault="00CD4A99" w:rsidP="00CD4A99">
      <w:pPr>
        <w:jc w:val="both"/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6-10 кВ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сечение провода на магистрали ВЛ </w:t>
      </w:r>
      <w:r w:rsidR="00F620E1">
        <w:rPr>
          <w:sz w:val="26"/>
          <w:szCs w:val="26"/>
        </w:rPr>
        <w:t>6-10 кВ должно быть не менее 5</w:t>
      </w:r>
      <w:r w:rsidRPr="00690184">
        <w:rPr>
          <w:sz w:val="26"/>
          <w:szCs w:val="26"/>
        </w:rPr>
        <w:t>0 мм</w:t>
      </w:r>
      <w:r w:rsidRPr="00690184">
        <w:rPr>
          <w:sz w:val="26"/>
          <w:szCs w:val="26"/>
          <w:vertAlign w:val="superscript"/>
        </w:rPr>
        <w:t>2</w:t>
      </w:r>
      <w:r w:rsidRPr="00690184">
        <w:rPr>
          <w:sz w:val="26"/>
          <w:szCs w:val="26"/>
        </w:rPr>
        <w:t xml:space="preserve">. </w:t>
      </w:r>
      <w:r w:rsidRPr="00690184">
        <w:rPr>
          <w:rFonts w:hint="eastAsia"/>
          <w:sz w:val="26"/>
          <w:szCs w:val="26"/>
        </w:rPr>
        <w:t>На</w:t>
      </w:r>
      <w:r w:rsidRPr="00690184">
        <w:rPr>
          <w:rFonts w:ascii="TimesNewRomanPSMT" w:eastAsia="TimesNewRomanPSMT" w:cs="TimesNewRomanPSMT"/>
          <w:szCs w:val="28"/>
          <w:lang w:eastAsia="ru-RU"/>
        </w:rPr>
        <w:t xml:space="preserve"> </w:t>
      </w:r>
      <w:r w:rsidRPr="00690184">
        <w:rPr>
          <w:rFonts w:hint="eastAsia"/>
          <w:sz w:val="26"/>
          <w:szCs w:val="26"/>
        </w:rPr>
        <w:t>линейных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ответвлениях</w:t>
      </w:r>
      <w:r w:rsidRPr="00690184">
        <w:rPr>
          <w:sz w:val="26"/>
          <w:szCs w:val="26"/>
        </w:rPr>
        <w:t xml:space="preserve"> (</w:t>
      </w:r>
      <w:r w:rsidRPr="00690184">
        <w:rPr>
          <w:rFonts w:hint="eastAsia"/>
          <w:sz w:val="26"/>
          <w:szCs w:val="26"/>
        </w:rPr>
        <w:t>отпайках</w:t>
      </w:r>
      <w:r w:rsidRPr="00690184">
        <w:rPr>
          <w:sz w:val="26"/>
          <w:szCs w:val="26"/>
        </w:rPr>
        <w:t xml:space="preserve">) </w:t>
      </w:r>
      <w:r w:rsidRPr="00690184">
        <w:rPr>
          <w:rFonts w:hint="eastAsia"/>
          <w:sz w:val="26"/>
          <w:szCs w:val="26"/>
        </w:rPr>
        <w:t>от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магистралей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рекомендуется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применение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проводов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сечением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не</w:t>
      </w:r>
      <w:r w:rsidRPr="00690184">
        <w:rPr>
          <w:sz w:val="26"/>
          <w:szCs w:val="26"/>
        </w:rPr>
        <w:t xml:space="preserve"> </w:t>
      </w:r>
      <w:r w:rsidRPr="00690184">
        <w:rPr>
          <w:rFonts w:hint="eastAsia"/>
          <w:sz w:val="26"/>
          <w:szCs w:val="26"/>
        </w:rPr>
        <w:t>менее</w:t>
      </w:r>
      <w:r w:rsidRPr="00690184">
        <w:rPr>
          <w:sz w:val="26"/>
          <w:szCs w:val="26"/>
        </w:rPr>
        <w:t xml:space="preserve"> 35 </w:t>
      </w:r>
      <w:r w:rsidRPr="00690184">
        <w:rPr>
          <w:rFonts w:hint="eastAsia"/>
          <w:sz w:val="26"/>
          <w:szCs w:val="26"/>
        </w:rPr>
        <w:t>мм</w:t>
      </w:r>
      <w:r w:rsidRPr="00690184">
        <w:rPr>
          <w:sz w:val="26"/>
          <w:szCs w:val="26"/>
        </w:rPr>
        <w:t>2;</w:t>
      </w:r>
    </w:p>
    <w:p w:rsidR="00CD4A99" w:rsidRPr="00690184" w:rsidRDefault="00CD4A99" w:rsidP="00CD4A99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sz w:val="24"/>
          <w:szCs w:val="24"/>
        </w:rPr>
      </w:pP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Основные требования к ВЛИ 0,4 кВ: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0,4 кВ</w:t>
            </w:r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 (ориентировочно), км</w:t>
            </w:r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F60B61">
              <w:rPr>
                <w:sz w:val="24"/>
                <w:szCs w:val="24"/>
              </w:rPr>
              <w:t>01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СИП-2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24D2">
              <w:rPr>
                <w:sz w:val="24"/>
                <w:szCs w:val="24"/>
              </w:rPr>
              <w:t>х50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мм2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D4A99" w:rsidRPr="00690184">
              <w:rPr>
                <w:sz w:val="24"/>
                <w:szCs w:val="24"/>
              </w:rPr>
              <w:t>х16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CD4A99" w:rsidRPr="00690184" w:rsidRDefault="004B0A4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4B0A4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554813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54813">
              <w:rPr>
                <w:sz w:val="24"/>
                <w:szCs w:val="24"/>
                <w:lang w:val="en-US"/>
              </w:rPr>
              <w:t>IEK</w:t>
            </w:r>
            <w:r w:rsidRPr="00554813">
              <w:rPr>
                <w:sz w:val="24"/>
                <w:szCs w:val="24"/>
              </w:rPr>
              <w:t xml:space="preserve"> </w:t>
            </w:r>
            <w:r w:rsidRPr="00554813">
              <w:rPr>
                <w:sz w:val="24"/>
                <w:szCs w:val="24"/>
                <w:lang w:val="en-US"/>
              </w:rPr>
              <w:t>BA</w:t>
            </w:r>
            <w:r w:rsidRPr="00554813">
              <w:rPr>
                <w:sz w:val="24"/>
                <w:szCs w:val="24"/>
              </w:rPr>
              <w:t xml:space="preserve"> 47-60 2</w:t>
            </w:r>
            <w:r w:rsidRPr="00554813">
              <w:rPr>
                <w:sz w:val="24"/>
                <w:szCs w:val="24"/>
                <w:lang w:val="en-US"/>
              </w:rPr>
              <w:t>P</w:t>
            </w:r>
            <w:r w:rsidRPr="00554813">
              <w:rPr>
                <w:sz w:val="24"/>
                <w:szCs w:val="24"/>
              </w:rPr>
              <w:t xml:space="preserve"> (С), </w:t>
            </w:r>
            <w:r w:rsidRPr="00554813">
              <w:rPr>
                <w:sz w:val="24"/>
                <w:szCs w:val="24"/>
                <w:lang w:val="en-US"/>
              </w:rPr>
              <w:t>I</w:t>
            </w:r>
            <w:r w:rsidRPr="00554813">
              <w:rPr>
                <w:sz w:val="24"/>
                <w:szCs w:val="24"/>
              </w:rPr>
              <w:t xml:space="preserve">н - </w:t>
            </w:r>
            <w:r w:rsidR="00C81812">
              <w:rPr>
                <w:sz w:val="24"/>
                <w:szCs w:val="24"/>
              </w:rPr>
              <w:t>63</w:t>
            </w:r>
            <w:r w:rsidRPr="00554813">
              <w:rPr>
                <w:sz w:val="24"/>
                <w:szCs w:val="24"/>
              </w:rPr>
              <w:t>А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lastRenderedPageBreak/>
              <w:t xml:space="preserve">Изгибающий момент стоек для ВЛ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ВЛ 0,4-10 кВ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ВЛ 0,4 кВ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 w:rsidRPr="00690184">
        <w:rPr>
          <w:bCs/>
          <w:sz w:val="26"/>
          <w:szCs w:val="26"/>
          <w:vertAlign w:val="superscript"/>
        </w:rPr>
        <w:t>2</w:t>
      </w:r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Р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ВЛ 0,4 кВ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Pr="00690184" w:rsidRDefault="00C81812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6809BD" w:rsidRPr="004E30BC">
        <w:rPr>
          <w:sz w:val="26"/>
          <w:szCs w:val="26"/>
          <w:lang w:val="ru-RU"/>
        </w:rPr>
        <w:t>С</w:t>
      </w:r>
      <w:r w:rsidRPr="004E30BC">
        <w:rPr>
          <w:sz w:val="26"/>
          <w:szCs w:val="26"/>
        </w:rPr>
        <w:t>ТП 10/0,4 кВ</w:t>
      </w:r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Номинальное напряжение обмоток, кВ: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Наибольшее рабочее напряжение на стороне ВН, кВ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Гц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180*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1591*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К</w:t>
            </w:r>
            <w:proofErr w:type="gramStart"/>
            <w:r w:rsidRPr="000C12E3">
              <w:rPr>
                <w:i/>
              </w:rPr>
              <w:t>2</w:t>
            </w:r>
            <w:proofErr w:type="gramEnd"/>
            <w:r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«Россети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«Россети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Удельная длина пути утечки внешней изоляции, см/кВ,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Способ заземления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нейтрали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Требование к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 «О применении оборудования для распределительных сетей 10(6)/0,4 кВ»;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кВ,</w:t>
      </w:r>
      <w:r w:rsidRPr="00690184">
        <w:rPr>
          <w:bCs/>
          <w:iCs/>
          <w:szCs w:val="26"/>
        </w:rPr>
        <w:t xml:space="preserve"> размещение трансформаторных подстанций 6-10/0,4 кВ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при проектировании воздушного ввода с ВЛ 10 кВ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на ТП-10(6)/0,4 кВ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r w:rsidR="00C81812">
        <w:rPr>
          <w:bCs/>
          <w:szCs w:val="26"/>
        </w:rPr>
        <w:t>Россети</w:t>
      </w:r>
      <w:r w:rsidRPr="00690184">
        <w:rPr>
          <w:szCs w:val="28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для ввода/выводов СИП-2 из шкафа РУ-0,4 кВ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>) для ввода в шкаф РУ-0,4 кВ;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разъединителю 6(10) кВ</w:t>
      </w:r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установить на опоры ВЛ-10(6) кВ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706B17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К установке допускается оборудование, включенное в Перечень оборудования, материалов и систем, допущенных к применению на объектах ДЗО ПАО «Россети»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«Россети», либо допущенное к применению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кВ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кВ;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кВ: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r w:rsidRPr="006B684A">
        <w:rPr>
          <w:sz w:val="26"/>
          <w:szCs w:val="26"/>
        </w:rPr>
        <w:t>кВ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706B17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0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706B17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 xml:space="preserve"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>- телефон Единого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>) однолинейных схем 6-10 кВ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768FA">
        <w:rPr>
          <w:sz w:val="26"/>
          <w:szCs w:val="26"/>
        </w:rPr>
        <w:t>Указаны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>ГОСТ Р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«Россети»;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кВ,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>СТО 34.01-2.2-033-2017 «Линейное коммутационное оборудование 6-35 кВ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</w:t>
      </w:r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кВ</w:t>
      </w:r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r w:rsidR="00C81812">
        <w:rPr>
          <w:bCs/>
          <w:szCs w:val="26"/>
        </w:rPr>
        <w:t>Россети</w:t>
      </w:r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r w:rsidR="00C81812">
        <w:rPr>
          <w:bCs/>
          <w:szCs w:val="26"/>
        </w:rPr>
        <w:t>Россети</w:t>
      </w:r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Центра» и ПАО «</w:t>
      </w:r>
      <w:r w:rsidR="00C81812">
        <w:rPr>
          <w:bCs/>
          <w:szCs w:val="26"/>
        </w:rPr>
        <w:t>Россети</w:t>
      </w:r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СМР(ПНР)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C81812">
        <w:rPr>
          <w:b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r w:rsidR="00C81812">
        <w:rPr>
          <w:bCs/>
          <w:sz w:val="26"/>
          <w:szCs w:val="26"/>
        </w:rPr>
        <w:t>Россети</w:t>
      </w:r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E25981" w:rsidRPr="00E25981" w:rsidRDefault="00E25981" w:rsidP="00E25981">
      <w:pPr>
        <w:suppressAutoHyphens w:val="0"/>
        <w:jc w:val="center"/>
        <w:rPr>
          <w:i/>
          <w:sz w:val="24"/>
          <w:szCs w:val="24"/>
        </w:rPr>
      </w:pPr>
      <w:r w:rsidRPr="00E25981">
        <w:rPr>
          <w:i/>
          <w:sz w:val="24"/>
          <w:szCs w:val="24"/>
        </w:rPr>
        <w:t>на разработку проектно-сметной документации и выполнение работ по реконструкции</w:t>
      </w:r>
    </w:p>
    <w:p w:rsidR="00E25981" w:rsidRPr="00E25981" w:rsidRDefault="00E25981" w:rsidP="00E25981">
      <w:pPr>
        <w:suppressAutoHyphens w:val="0"/>
        <w:jc w:val="center"/>
        <w:rPr>
          <w:i/>
          <w:sz w:val="24"/>
          <w:szCs w:val="24"/>
        </w:rPr>
      </w:pPr>
      <w:r w:rsidRPr="00E25981">
        <w:rPr>
          <w:i/>
          <w:sz w:val="24"/>
          <w:szCs w:val="24"/>
        </w:rPr>
        <w:t xml:space="preserve">ВЛ-10 кВ фидер №111 ПС Суздаль (инв. № 130000004408) с монтажом дополнительного участка ВЛ-10кВ,  с установкой СТП 25 </w:t>
      </w:r>
      <w:proofErr w:type="spellStart"/>
      <w:r w:rsidRPr="00E25981">
        <w:rPr>
          <w:i/>
          <w:sz w:val="24"/>
          <w:szCs w:val="24"/>
        </w:rPr>
        <w:t>кВА</w:t>
      </w:r>
      <w:proofErr w:type="spellEnd"/>
      <w:r w:rsidRPr="00E25981">
        <w:rPr>
          <w:i/>
          <w:sz w:val="24"/>
          <w:szCs w:val="24"/>
        </w:rPr>
        <w:t xml:space="preserve">, с трансформатором 25 </w:t>
      </w:r>
      <w:proofErr w:type="spellStart"/>
      <w:r w:rsidRPr="00E25981">
        <w:rPr>
          <w:i/>
          <w:sz w:val="24"/>
          <w:szCs w:val="24"/>
        </w:rPr>
        <w:t>кВА</w:t>
      </w:r>
      <w:proofErr w:type="spellEnd"/>
      <w:r w:rsidRPr="00E25981">
        <w:rPr>
          <w:i/>
          <w:sz w:val="24"/>
          <w:szCs w:val="24"/>
        </w:rPr>
        <w:t xml:space="preserve"> и строительством</w:t>
      </w:r>
    </w:p>
    <w:p w:rsidR="00137919" w:rsidRPr="00690184" w:rsidRDefault="00E25981" w:rsidP="00E25981">
      <w:pPr>
        <w:suppressAutoHyphens w:val="0"/>
        <w:jc w:val="center"/>
        <w:rPr>
          <w:sz w:val="26"/>
          <w:lang w:eastAsia="ru-RU"/>
        </w:rPr>
      </w:pPr>
      <w:r w:rsidRPr="00E25981">
        <w:rPr>
          <w:i/>
          <w:sz w:val="24"/>
          <w:szCs w:val="24"/>
        </w:rPr>
        <w:t>ВЛ-0,4кВ от СТП 25кВА  в СНТ Менчаково-2 Суздальского района;  реконструкции системы учета электрической энергии Суздальского РЭС (инв. № 140000044139).</w:t>
      </w: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E25981" w:rsidRDefault="00E25981" w:rsidP="00137919">
      <w:pPr>
        <w:suppressAutoHyphens w:val="0"/>
        <w:rPr>
          <w:sz w:val="26"/>
          <w:szCs w:val="26"/>
          <w:lang w:eastAsia="ru-RU"/>
        </w:rPr>
      </w:pPr>
    </w:p>
    <w:p w:rsidR="00E25981" w:rsidRDefault="00E25981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E25981" w:rsidP="0013791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</w:t>
      </w:r>
      <w:r w:rsidR="00137919">
        <w:rPr>
          <w:sz w:val="26"/>
          <w:szCs w:val="26"/>
          <w:lang w:eastAsia="ru-RU"/>
        </w:rPr>
        <w:t>ачальник УКС</w:t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  <w:t xml:space="preserve">                                        </w:t>
      </w:r>
      <w:r w:rsidR="00B51C44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         </w:t>
      </w:r>
      <w:r w:rsidR="0013791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proofErr w:type="spellStart"/>
      <w:r>
        <w:rPr>
          <w:sz w:val="26"/>
          <w:szCs w:val="26"/>
          <w:lang w:eastAsia="ru-RU"/>
        </w:rPr>
        <w:t>В.В.Романов</w:t>
      </w:r>
      <w:proofErr w:type="spellEnd"/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25981" w:rsidRDefault="00E25981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1312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Макаровский</w:t>
      </w:r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0B5E89" w:rsidRDefault="000B5E89" w:rsidP="000B5E89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Гл. инженер </w:t>
      </w:r>
      <w:proofErr w:type="gramStart"/>
      <w:r>
        <w:rPr>
          <w:sz w:val="26"/>
          <w:szCs w:val="26"/>
          <w:lang w:eastAsia="ru-RU"/>
        </w:rPr>
        <w:t>Суздальского</w:t>
      </w:r>
      <w:proofErr w:type="gramEnd"/>
      <w:r>
        <w:rPr>
          <w:sz w:val="26"/>
          <w:szCs w:val="26"/>
          <w:lang w:eastAsia="ru-RU"/>
        </w:rPr>
        <w:t xml:space="preserve">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object w:dxaOrig="793" w:dyaOrig="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4.4pt" o:ole="">
            <v:imagedata r:id="rId12" o:title=""/>
          </v:shape>
          <o:OLEObject Type="Embed" ProgID="Visio.Drawing.11" ShapeID="_x0000_i1025" DrawAspect="Content" ObjectID="_1730116761" r:id="rId13"/>
        </w:object>
      </w:r>
      <w:r>
        <w:rPr>
          <w:sz w:val="26"/>
          <w:szCs w:val="26"/>
          <w:lang w:eastAsia="ru-RU"/>
        </w:rPr>
        <w:t xml:space="preserve">                     Савельев М.В.           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4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E65" w:rsidRDefault="00252E65">
      <w:r>
        <w:separator/>
      </w:r>
    </w:p>
  </w:endnote>
  <w:endnote w:type="continuationSeparator" w:id="0">
    <w:p w:rsidR="00252E65" w:rsidRDefault="0025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E65" w:rsidRDefault="00252E65">
      <w:r>
        <w:separator/>
      </w:r>
    </w:p>
  </w:footnote>
  <w:footnote w:type="continuationSeparator" w:id="0">
    <w:p w:rsidR="00252E65" w:rsidRDefault="00252E65">
      <w:r>
        <w:continuationSeparator/>
      </w:r>
    </w:p>
  </w:footnote>
  <w:footnote w:id="1">
    <w:p w:rsidR="00F60B61" w:rsidRDefault="00F60B61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«Россети»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B61" w:rsidRDefault="00F60B61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706B17">
      <w:rPr>
        <w:noProof/>
      </w:rPr>
      <w:t>26</w:t>
    </w:r>
    <w:r>
      <w:fldChar w:fldCharType="end"/>
    </w:r>
  </w:p>
  <w:p w:rsidR="00F60B61" w:rsidRDefault="00F60B61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6"/>
  </w:num>
  <w:num w:numId="7">
    <w:abstractNumId w:val="34"/>
  </w:num>
  <w:num w:numId="8">
    <w:abstractNumId w:val="29"/>
  </w:num>
  <w:num w:numId="9">
    <w:abstractNumId w:val="37"/>
  </w:num>
  <w:num w:numId="10">
    <w:abstractNumId w:val="45"/>
  </w:num>
  <w:num w:numId="11">
    <w:abstractNumId w:val="31"/>
  </w:num>
  <w:num w:numId="12">
    <w:abstractNumId w:val="46"/>
  </w:num>
  <w:num w:numId="13">
    <w:abstractNumId w:val="43"/>
  </w:num>
  <w:num w:numId="14">
    <w:abstractNumId w:val="27"/>
  </w:num>
  <w:num w:numId="15">
    <w:abstractNumId w:val="32"/>
  </w:num>
  <w:num w:numId="16">
    <w:abstractNumId w:val="24"/>
  </w:num>
  <w:num w:numId="17">
    <w:abstractNumId w:val="33"/>
  </w:num>
  <w:num w:numId="18">
    <w:abstractNumId w:val="28"/>
  </w:num>
  <w:num w:numId="19">
    <w:abstractNumId w:val="25"/>
  </w:num>
  <w:num w:numId="20">
    <w:abstractNumId w:val="41"/>
  </w:num>
  <w:num w:numId="21">
    <w:abstractNumId w:val="42"/>
  </w:num>
  <w:num w:numId="22">
    <w:abstractNumId w:val="44"/>
  </w:num>
  <w:num w:numId="23">
    <w:abstractNumId w:val="23"/>
  </w:num>
  <w:num w:numId="24">
    <w:abstractNumId w:val="40"/>
  </w:num>
  <w:num w:numId="25">
    <w:abstractNumId w:val="39"/>
  </w:num>
  <w:num w:numId="26">
    <w:abstractNumId w:val="20"/>
  </w:num>
  <w:num w:numId="27">
    <w:abstractNumId w:val="3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21"/>
  </w:num>
  <w:num w:numId="33">
    <w:abstractNumId w:val="38"/>
  </w:num>
  <w:num w:numId="3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A043E"/>
    <w:rsid w:val="000A0443"/>
    <w:rsid w:val="000A37EB"/>
    <w:rsid w:val="000B1059"/>
    <w:rsid w:val="000B2022"/>
    <w:rsid w:val="000B3034"/>
    <w:rsid w:val="000B4C97"/>
    <w:rsid w:val="000B5E89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3AAE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2E65"/>
    <w:rsid w:val="00254EFD"/>
    <w:rsid w:val="00256385"/>
    <w:rsid w:val="002743CC"/>
    <w:rsid w:val="002779C0"/>
    <w:rsid w:val="002863BE"/>
    <w:rsid w:val="00294077"/>
    <w:rsid w:val="002A2164"/>
    <w:rsid w:val="002C7A08"/>
    <w:rsid w:val="002D205F"/>
    <w:rsid w:val="002D22AC"/>
    <w:rsid w:val="002D2ABD"/>
    <w:rsid w:val="002E371D"/>
    <w:rsid w:val="002E4B30"/>
    <w:rsid w:val="002F1BA6"/>
    <w:rsid w:val="002F1C68"/>
    <w:rsid w:val="002F4535"/>
    <w:rsid w:val="0030067B"/>
    <w:rsid w:val="00302247"/>
    <w:rsid w:val="003024D2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51CB"/>
    <w:rsid w:val="004053BE"/>
    <w:rsid w:val="00410AC3"/>
    <w:rsid w:val="00410DA3"/>
    <w:rsid w:val="00422052"/>
    <w:rsid w:val="00425839"/>
    <w:rsid w:val="00431B85"/>
    <w:rsid w:val="00437F1B"/>
    <w:rsid w:val="004445DB"/>
    <w:rsid w:val="004459A6"/>
    <w:rsid w:val="004503B7"/>
    <w:rsid w:val="00451F5D"/>
    <w:rsid w:val="00464A77"/>
    <w:rsid w:val="00467E88"/>
    <w:rsid w:val="0048371D"/>
    <w:rsid w:val="00484288"/>
    <w:rsid w:val="00484B23"/>
    <w:rsid w:val="00491D91"/>
    <w:rsid w:val="0049202E"/>
    <w:rsid w:val="004A220B"/>
    <w:rsid w:val="004B0A42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45A3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06B17"/>
    <w:rsid w:val="00716380"/>
    <w:rsid w:val="00722BED"/>
    <w:rsid w:val="0072405F"/>
    <w:rsid w:val="007361A6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1674"/>
    <w:rsid w:val="00882853"/>
    <w:rsid w:val="00890A67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279C"/>
    <w:rsid w:val="00902D9A"/>
    <w:rsid w:val="009121C6"/>
    <w:rsid w:val="00914BA6"/>
    <w:rsid w:val="00920FCC"/>
    <w:rsid w:val="00923C24"/>
    <w:rsid w:val="00925EC8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C58B3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3FCB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21B0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A470C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17DB"/>
    <w:rsid w:val="00C56591"/>
    <w:rsid w:val="00C615F8"/>
    <w:rsid w:val="00C73109"/>
    <w:rsid w:val="00C81812"/>
    <w:rsid w:val="00C840EE"/>
    <w:rsid w:val="00C84747"/>
    <w:rsid w:val="00C91571"/>
    <w:rsid w:val="00C91BC4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C0796"/>
    <w:rsid w:val="00DC3172"/>
    <w:rsid w:val="00DC4459"/>
    <w:rsid w:val="00DC4AAD"/>
    <w:rsid w:val="00DC7892"/>
    <w:rsid w:val="00DE034D"/>
    <w:rsid w:val="00DE46AA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5981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0B61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instp.ru/gost/34_603_9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thelp.ru/text/GOST2111095SPDSPravilavyp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33D2B-F1D1-4972-B50F-21138FBD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9049</Words>
  <Characters>51581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60509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9</cp:revision>
  <cp:lastPrinted>2022-11-16T12:12:00Z</cp:lastPrinted>
  <dcterms:created xsi:type="dcterms:W3CDTF">2022-08-19T10:28:00Z</dcterms:created>
  <dcterms:modified xsi:type="dcterms:W3CDTF">2022-11-16T12:12:00Z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